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DF2" w:rsidRPr="00385A7B" w:rsidRDefault="00B67CC1" w:rsidP="00385A7B">
      <w:pPr>
        <w:spacing w:line="0" w:lineRule="atLeast"/>
        <w:ind w:left="-5" w:right="21"/>
        <w:jc w:val="center"/>
        <w:rPr>
          <w:rFonts w:ascii="UD デジタル 教科書体 NK-B" w:eastAsia="UD デジタル 教科書体 NK-B"/>
          <w:b/>
          <w:sz w:val="28"/>
          <w:bdr w:val="single" w:sz="4" w:space="0" w:color="auto"/>
        </w:rPr>
      </w:pPr>
      <w:r w:rsidRPr="00B67CC1">
        <w:rPr>
          <w:rFonts w:ascii="UD デジタル 教科書体 NK-B" w:eastAsia="UD デジタル 教科書体 NK-B" w:hint="eastAsia"/>
          <w:b/>
          <w:sz w:val="28"/>
          <w:bdr w:val="single" w:sz="4" w:space="0" w:color="auto"/>
        </w:rPr>
        <w:t>シカゴ双葉会日本語学校全日校の沿革史</w:t>
      </w:r>
    </w:p>
    <w:p w:rsidR="00941DF2" w:rsidRDefault="00941DF2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</w:p>
    <w:p w:rsidR="00EC08E4" w:rsidRPr="00B67CC1" w:rsidRDefault="00893049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51 年  1 月 シカゴ双葉会日本語学校全日制開校検討  </w:t>
      </w:r>
    </w:p>
    <w:p w:rsidR="0022313E" w:rsidRPr="00B67CC1" w:rsidRDefault="00893049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 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　</w:t>
      </w:r>
      <w:r w:rsidR="00B67CC1">
        <w:rPr>
          <w:rFonts w:ascii="UD デジタル 教科書体 NK-B" w:eastAsia="UD デジタル 教科書体 NK-B" w:hAnsiTheme="minorEastAsia" w:hint="eastAsia"/>
          <w:sz w:val="22"/>
        </w:rPr>
        <w:t xml:space="preserve">　　 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 12 月 シカゴ双葉会運営委員会 全日校設立決定  </w:t>
      </w:r>
    </w:p>
    <w:p w:rsidR="0022313E" w:rsidRPr="00B67CC1" w:rsidRDefault="00893049" w:rsidP="000F77BC">
      <w:pPr>
        <w:spacing w:line="0" w:lineRule="atLeast"/>
        <w:ind w:left="-5" w:right="21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昭和 52 年  3 月 日本人学校設立申請書をシカゴ総領事館に提出</w:t>
      </w:r>
    </w:p>
    <w:p w:rsidR="00A56977" w:rsidRDefault="00893049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53 年  4 月 在外教育施設としてシカゴ日本人学校設立認可           </w:t>
      </w:r>
    </w:p>
    <w:p w:rsidR="00EC08E4" w:rsidRPr="00B67CC1" w:rsidRDefault="00A56977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/>
          <w:sz w:val="22"/>
        </w:rPr>
        <w:t xml:space="preserve">   </w:t>
      </w:r>
      <w:r w:rsidR="00056E6E">
        <w:rPr>
          <w:rFonts w:ascii="UD デジタル 教科書体 NK-B" w:eastAsia="UD デジタル 教科書体 NK-B" w:hint="eastAsia"/>
          <w:sz w:val="22"/>
        </w:rPr>
        <w:t xml:space="preserve">　　　　　　　　　　　　</w:t>
      </w:r>
      <w:r w:rsidR="00893049" w:rsidRPr="00B67CC1">
        <w:rPr>
          <w:rFonts w:ascii="UD デジタル 教科書体 NK-B" w:eastAsia="UD デジタル 教科書体 NK-B" w:hint="eastAsia"/>
          <w:sz w:val="22"/>
        </w:rPr>
        <w:t xml:space="preserve">政府派遣教員 着任  </w:t>
      </w:r>
      <w:r>
        <w:rPr>
          <w:rFonts w:ascii="UD デジタル 教科書体 NK-B" w:eastAsia="UD デジタル 教科書体 NK-B"/>
          <w:sz w:val="22"/>
        </w:rPr>
        <w:t xml:space="preserve">  </w:t>
      </w:r>
      <w:r>
        <w:rPr>
          <w:rFonts w:ascii="UD デジタル 教科書体 NK-B" w:eastAsia="UD デジタル 教科書体 NK-B" w:hint="eastAsia"/>
          <w:sz w:val="22"/>
        </w:rPr>
        <w:t xml:space="preserve">     </w:t>
      </w:r>
      <w:r w:rsidR="00893049" w:rsidRPr="00B67CC1">
        <w:rPr>
          <w:rFonts w:ascii="UD デジタル 教科書体 NK-B" w:eastAsia="UD デジタル 教科書体 NK-B" w:hint="eastAsia"/>
          <w:sz w:val="22"/>
        </w:rPr>
        <w:t xml:space="preserve">Illinois Board of Education Office に登録  </w:t>
      </w:r>
    </w:p>
    <w:p w:rsidR="00EC08E4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    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</w:t>
      </w:r>
      <w:r w:rsidR="0032763C">
        <w:rPr>
          <w:rFonts w:ascii="UD デジタル 教科書体 NK-B" w:eastAsia="UD デジタル 教科書体 NK-B" w:hAnsiTheme="minorEastAsia" w:hint="eastAsia"/>
          <w:sz w:val="22"/>
        </w:rPr>
        <w:t xml:space="preserve"> 　　　</w:t>
      </w:r>
      <w:r w:rsidR="004058A8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 </w:t>
      </w:r>
      <w:r w:rsidR="00B67CC1">
        <w:rPr>
          <w:rFonts w:ascii="UD デジタル 教科書体 NK-B" w:eastAsia="UD デジタル 教科書体 NK-B" w:hAnsiTheme="minorEastAsia"/>
          <w:sz w:val="22"/>
        </w:rPr>
        <w:t xml:space="preserve">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9 月 1 日 開校式 入学式  </w:t>
      </w:r>
    </w:p>
    <w:p w:rsidR="0022313E" w:rsidRPr="00B67CC1" w:rsidRDefault="00893049" w:rsidP="000F77BC">
      <w:pPr>
        <w:spacing w:line="0" w:lineRule="atLeast"/>
        <w:ind w:left="-5" w:right="10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  </w:t>
      </w:r>
      <w:r w:rsidR="0032763C">
        <w:rPr>
          <w:rFonts w:ascii="UD デジタル 教科書体 NK-B" w:eastAsia="UD デジタル 教科書体 NK-B" w:hint="eastAsia"/>
          <w:sz w:val="22"/>
        </w:rPr>
        <w:t xml:space="preserve">　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</w:t>
      </w:r>
      <w:r w:rsidR="000F77BC">
        <w:rPr>
          <w:rFonts w:ascii="UD デジタル 教科書体 NK-B" w:eastAsia="UD デジタル 教科書体 NK-B" w:hint="eastAsia"/>
          <w:sz w:val="22"/>
        </w:rPr>
        <w:t xml:space="preserve">　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</w:t>
      </w:r>
      <w:r w:rsidR="004058A8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 </w:t>
      </w:r>
      <w:r w:rsidR="00741587" w:rsidRPr="00B67CC1">
        <w:rPr>
          <w:rFonts w:ascii="UD デジタル 教科書体 NK-B" w:eastAsia="UD デジタル 教科書体 NK-B" w:hint="eastAsia"/>
          <w:sz w:val="22"/>
        </w:rPr>
        <w:t xml:space="preserve"> </w:t>
      </w:r>
      <w:r w:rsidRPr="00B67CC1">
        <w:rPr>
          <w:rFonts w:ascii="UD デジタル 教科書体 NK-B" w:eastAsia="UD デジタル 教科書体 NK-B" w:hint="eastAsia"/>
          <w:sz w:val="22"/>
        </w:rPr>
        <w:t>11 月 第 1 回大運動会（全日校・補習校合同）        第 1 回文化祭</w:t>
      </w:r>
    </w:p>
    <w:p w:rsidR="00EC08E4" w:rsidRPr="00B67CC1" w:rsidRDefault="00893049" w:rsidP="00056E6E">
      <w:pPr>
        <w:spacing w:line="0" w:lineRule="atLeast"/>
        <w:ind w:left="-5" w:right="2175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54 年  2 月 第 1 </w:t>
      </w:r>
      <w:r w:rsidR="004058A8" w:rsidRPr="00B67CC1">
        <w:rPr>
          <w:rFonts w:ascii="UD デジタル 教科書体 NK-B" w:eastAsia="UD デジタル 教科書体 NK-B" w:hint="eastAsia"/>
          <w:sz w:val="22"/>
        </w:rPr>
        <w:t>回小学部修学旅行(</w:t>
      </w:r>
      <w:r w:rsidRPr="00B67CC1">
        <w:rPr>
          <w:rFonts w:ascii="UD デジタル 教科書体 NK-B" w:eastAsia="UD デジタル 教科書体 NK-B" w:hint="eastAsia"/>
          <w:sz w:val="22"/>
        </w:rPr>
        <w:t>ワシントンＤ</w:t>
      </w:r>
      <w:r w:rsidR="004058A8" w:rsidRPr="00B67CC1">
        <w:rPr>
          <w:rFonts w:ascii="UD デジタル 教科書体 NK-B" w:eastAsia="UD デジタル 教科書体 NK-B" w:hAnsiTheme="minorEastAsia" w:hint="eastAsia"/>
          <w:sz w:val="22"/>
        </w:rPr>
        <w:t>C）</w:t>
      </w:r>
    </w:p>
    <w:p w:rsidR="0022313E" w:rsidRPr="00B67CC1" w:rsidRDefault="00893049" w:rsidP="000F77BC">
      <w:pPr>
        <w:spacing w:line="0" w:lineRule="atLeast"/>
        <w:ind w:left="-5" w:right="305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 </w:t>
      </w:r>
      <w:r w:rsidR="004058A8" w:rsidRPr="00B67CC1">
        <w:rPr>
          <w:rFonts w:ascii="UD デジタル 教科書体 NK-B" w:eastAsia="UD デジタル 教科書体 NK-B" w:hint="eastAsia"/>
          <w:sz w:val="22"/>
        </w:rPr>
        <w:t xml:space="preserve">            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3 月 小学部第 1 回卒業証書授与式  </w:t>
      </w:r>
      <w:r w:rsidR="00A56977">
        <w:rPr>
          <w:rFonts w:ascii="UD デジタル 教科書体 NK-B" w:eastAsia="UD デジタル 教科書体 NK-B"/>
          <w:sz w:val="22"/>
        </w:rPr>
        <w:t xml:space="preserve"> </w:t>
      </w:r>
      <w:r w:rsidR="00A56977">
        <w:rPr>
          <w:rFonts w:ascii="UD デジタル 教科書体 NK-B" w:eastAsia="UD デジタル 教科書体 NK-B" w:hint="eastAsia"/>
          <w:sz w:val="22"/>
        </w:rPr>
        <w:t xml:space="preserve">　　　　　５月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ＰＴＡ設立  </w:t>
      </w:r>
    </w:p>
    <w:p w:rsidR="0022313E" w:rsidRPr="00B67CC1" w:rsidRDefault="00893049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昭和 55 年  5 月 第 1 回中学部修学旅行（ボスト</w:t>
      </w:r>
      <w:r w:rsidR="004058A8" w:rsidRPr="00B67CC1">
        <w:rPr>
          <w:rFonts w:ascii="UD デジタル 教科書体 NK-B" w:eastAsia="UD デジタル 教科書体 NK-B" w:hAnsiTheme="minorEastAsia" w:hint="eastAsia"/>
          <w:sz w:val="22"/>
        </w:rPr>
        <w:t>ン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）  </w:t>
      </w:r>
    </w:p>
    <w:p w:rsidR="00EC08E4" w:rsidRPr="00B67CC1" w:rsidRDefault="00893049" w:rsidP="000F77BC">
      <w:pPr>
        <w:spacing w:line="0" w:lineRule="atLeast"/>
        <w:ind w:left="-5" w:right="16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56 年  3 月 文部省が「在外教育施設」に指定    中学部第 1 回卒業証書授与式 </w:t>
      </w:r>
    </w:p>
    <w:p w:rsidR="00B67CC1" w:rsidRPr="00B67CC1" w:rsidRDefault="00893049" w:rsidP="00056E6E">
      <w:pPr>
        <w:spacing w:line="0" w:lineRule="atLeast"/>
        <w:ind w:left="-5" w:right="1750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</w:t>
      </w:r>
      <w:r w:rsidR="004058A8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　　  </w:t>
      </w:r>
      <w:r w:rsidR="000F77BC">
        <w:rPr>
          <w:rFonts w:ascii="UD デジタル 教科書体 NK-B" w:eastAsia="UD デジタル 教科書体 NK-B" w:hAnsiTheme="minorEastAsia" w:hint="eastAsia"/>
          <w:sz w:val="22"/>
        </w:rPr>
        <w:t xml:space="preserve">　</w:t>
      </w:r>
      <w:r w:rsidR="0032763C">
        <w:rPr>
          <w:rFonts w:ascii="UD デジタル 教科書体 NK-B" w:eastAsia="UD デジタル 教科書体 NK-B" w:hAnsiTheme="minorEastAsia" w:hint="eastAsia"/>
          <w:sz w:val="22"/>
        </w:rPr>
        <w:t xml:space="preserve">　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  9 月 1 日 開校三周年記念式典 </w:t>
      </w:r>
    </w:p>
    <w:p w:rsidR="00EC08E4" w:rsidRPr="00B67CC1" w:rsidRDefault="00893049" w:rsidP="00056E6E">
      <w:pPr>
        <w:spacing w:line="0" w:lineRule="atLeast"/>
        <w:ind w:left="-5" w:right="1183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57 年  9 月 衆議院文教委員視察団来校  </w:t>
      </w:r>
    </w:p>
    <w:p w:rsidR="00EC08E4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58 年  9 月 1 日 開校五周年記念式 </w:t>
      </w:r>
    </w:p>
    <w:p w:rsidR="00056E6E" w:rsidRDefault="00893049" w:rsidP="000F77BC">
      <w:pPr>
        <w:spacing w:line="0" w:lineRule="atLeast"/>
        <w:ind w:left="-5" w:right="10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59 年  8 月 Kenton 校より Niles 校に移転 </w:t>
      </w:r>
      <w:r w:rsidR="00A56977">
        <w:rPr>
          <w:rFonts w:ascii="UD デジタル 教科書体 NK-B" w:eastAsia="UD デジタル 教科書体 NK-B" w:hint="eastAsia"/>
          <w:sz w:val="22"/>
        </w:rPr>
        <w:t xml:space="preserve">　</w:t>
      </w:r>
    </w:p>
    <w:p w:rsidR="0022313E" w:rsidRPr="00B67CC1" w:rsidRDefault="00056E6E" w:rsidP="000F77BC">
      <w:pPr>
        <w:spacing w:line="0" w:lineRule="atLeast"/>
        <w:ind w:left="-5" w:right="1014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 xml:space="preserve">　　　　　　　　　</w:t>
      </w:r>
      <w:r w:rsidR="00A56977">
        <w:rPr>
          <w:rFonts w:ascii="UD デジタル 教科書体 NK-B" w:eastAsia="UD デジタル 教科書体 NK-B" w:hint="eastAsia"/>
          <w:sz w:val="22"/>
        </w:rPr>
        <w:t xml:space="preserve">　</w:t>
      </w:r>
      <w:r w:rsidR="00893049" w:rsidRPr="00B67CC1">
        <w:rPr>
          <w:rFonts w:ascii="UD デジタル 教科書体 NK-B" w:eastAsia="UD デジタル 教科書体 NK-B" w:hint="eastAsia"/>
          <w:sz w:val="22"/>
        </w:rPr>
        <w:t>9 月 9 日 開校記念式（オープンハウス）</w:t>
      </w:r>
    </w:p>
    <w:p w:rsidR="0022313E" w:rsidRPr="00B67CC1" w:rsidRDefault="00893049" w:rsidP="000F77BC">
      <w:pPr>
        <w:spacing w:line="0" w:lineRule="atLeast"/>
        <w:ind w:left="-5" w:right="305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昭和 63 年  9 月 1 日 開校十周年記念式・校旗制定  </w:t>
      </w:r>
    </w:p>
    <w:p w:rsidR="00741587" w:rsidRPr="00B67CC1" w:rsidRDefault="00893049" w:rsidP="000F77BC">
      <w:pPr>
        <w:spacing w:line="0" w:lineRule="atLeast"/>
        <w:ind w:left="-5" w:right="374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平成元年 </w:t>
      </w:r>
      <w:r w:rsidR="00B67CC1">
        <w:rPr>
          <w:rFonts w:ascii="UD デジタル 教科書体 NK-B" w:eastAsia="UD デジタル 教科書体 NK-B"/>
          <w:sz w:val="22"/>
        </w:rPr>
        <w:t xml:space="preserve"> 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 3 月 シカゴ双葉会日本語学校校歌制定</w:t>
      </w:r>
    </w:p>
    <w:p w:rsidR="004058A8" w:rsidRPr="00B67CC1" w:rsidRDefault="00893049" w:rsidP="000F77BC">
      <w:pPr>
        <w:keepNext/>
        <w:widowControl w:val="0"/>
        <w:spacing w:line="0" w:lineRule="atLeast"/>
        <w:ind w:right="872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 年  11 月 文部省第 1 次「国際教育・文化交流推進校」指定  </w:t>
      </w:r>
    </w:p>
    <w:p w:rsidR="0022313E" w:rsidRPr="00B67CC1" w:rsidRDefault="00893049" w:rsidP="000F77BC">
      <w:pPr>
        <w:keepNext/>
        <w:widowControl w:val="0"/>
        <w:spacing w:line="0" w:lineRule="atLeast"/>
        <w:ind w:right="1297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    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 xml:space="preserve">　　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</w:t>
      </w:r>
      <w:r w:rsidR="00B67CC1">
        <w:rPr>
          <w:rFonts w:ascii="UD デジタル 教科書体 NK-B" w:eastAsia="UD デジタル 教科書体 NK-B"/>
          <w:sz w:val="22"/>
        </w:rPr>
        <w:t xml:space="preserve">   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12 月 国際交流ディレクター着任 11 月 11 日 日曜授業参観</w:t>
      </w:r>
    </w:p>
    <w:p w:rsidR="0022313E" w:rsidRPr="00B67CC1" w:rsidRDefault="00893049" w:rsidP="000F77BC">
      <w:pPr>
        <w:spacing w:line="0" w:lineRule="atLeast"/>
        <w:ind w:left="-5" w:right="3188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4 年  12 月 在外教育施設文部大臣認定認可</w:t>
      </w:r>
    </w:p>
    <w:p w:rsidR="0022313E" w:rsidRPr="00B67CC1" w:rsidRDefault="00893049" w:rsidP="000F77BC">
      <w:pPr>
        <w:spacing w:line="0" w:lineRule="atLeast"/>
        <w:ind w:left="-5" w:right="3188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</w:t>
      </w:r>
      <w:r w:rsidR="0032763C">
        <w:rPr>
          <w:rFonts w:ascii="UD デジタル 教科書体 NK-B" w:eastAsia="UD デジタル 教科書体 NK-B" w:hint="eastAsia"/>
          <w:sz w:val="22"/>
        </w:rPr>
        <w:t xml:space="preserve">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 5 年   9 月 開校 15 周年記念式典  </w:t>
      </w:r>
    </w:p>
    <w:p w:rsidR="0022313E" w:rsidRPr="00B67CC1" w:rsidRDefault="00893049" w:rsidP="00056E6E">
      <w:pPr>
        <w:spacing w:line="0" w:lineRule="atLeast"/>
        <w:ind w:left="-5" w:right="1750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</w:t>
      </w:r>
      <w:r w:rsidR="0032763C">
        <w:rPr>
          <w:rFonts w:ascii="UD デジタル 教科書体 NK-B" w:eastAsia="UD デジタル 教科書体 NK-B" w:hint="eastAsia"/>
          <w:sz w:val="22"/>
        </w:rPr>
        <w:t xml:space="preserve">　</w:t>
      </w:r>
      <w:r w:rsidRPr="00B67CC1">
        <w:rPr>
          <w:rFonts w:ascii="UD デジタル 教科書体 NK-B" w:eastAsia="UD デジタル 教科書体 NK-B" w:hint="eastAsia"/>
          <w:sz w:val="22"/>
        </w:rPr>
        <w:t>6 年   4 月 文部省第 2 次「国際教育・文化交流推進校」指定</w:t>
      </w:r>
    </w:p>
    <w:p w:rsidR="00EC08E4" w:rsidRPr="00B67CC1" w:rsidRDefault="00893049" w:rsidP="00056E6E">
      <w:pPr>
        <w:spacing w:line="0" w:lineRule="atLeast"/>
        <w:ind w:left="-5" w:right="203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</w:t>
      </w:r>
      <w:r w:rsidR="0032763C">
        <w:rPr>
          <w:rFonts w:ascii="UD デジタル 教科書体 NK-B" w:eastAsia="UD デジタル 教科書体 NK-B" w:hint="eastAsia"/>
          <w:sz w:val="22"/>
        </w:rPr>
        <w:t xml:space="preserve">　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7 年  11 月 日米教育フォーラム（平成 8 年度も実施）  </w:t>
      </w:r>
    </w:p>
    <w:p w:rsidR="0022313E" w:rsidRPr="00B67CC1" w:rsidRDefault="00893049" w:rsidP="00056E6E">
      <w:pPr>
        <w:spacing w:line="0" w:lineRule="atLeast"/>
        <w:ind w:left="-5" w:right="203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</w:t>
      </w:r>
      <w:r w:rsidR="004058A8" w:rsidRPr="00B67CC1">
        <w:rPr>
          <w:rFonts w:ascii="UD デジタル 教科書体 NK-B" w:eastAsia="UD デジタル 教科書体 NK-B" w:hint="eastAsia"/>
          <w:sz w:val="22"/>
        </w:rPr>
        <w:t xml:space="preserve"> 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9 年   4 月 文部省第 3 次「国際教育・文化交流推進校」指定  </w:t>
      </w:r>
    </w:p>
    <w:p w:rsidR="0022313E" w:rsidRPr="00B67CC1" w:rsidRDefault="00893049" w:rsidP="00056E6E">
      <w:pPr>
        <w:spacing w:line="0" w:lineRule="atLeast"/>
        <w:ind w:left="-5" w:right="1750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10 年  4 月 Niles より Arlington Heights に校舎を移転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11 年  9 月 開校 20 周年記念式典  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15 年  10 月 開校 25 周年記念文化祭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18 年  7 月 図書館整備（コンピュータ化等）</w:t>
      </w:r>
    </w:p>
    <w:p w:rsidR="0022313E" w:rsidRPr="00B67CC1" w:rsidRDefault="00893049" w:rsidP="00056E6E">
      <w:pPr>
        <w:spacing w:line="0" w:lineRule="atLeast"/>
        <w:ind w:left="-5" w:right="2601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20 年  4 月 幼稚部「すみれ幼稚園」（年中・年長）開設  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21 年  3 月 開校 30 周年記念誌発行   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22 年  4 月 幼稚部「すみれ幼稚園」（年少）開設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23 年  4 月 各教室に新エアコン導入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24 年  4 月 全館ドア鍵交換，各教室ドア交換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lastRenderedPageBreak/>
        <w:t>平成 25 年  4 月 第 2 会議室開設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26 年  8 月 校内放送設備刷新  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27 年  8 月 防犯用監視システム導入  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28 年  5 月 シカゴ双葉会発足 50 周年記念植樹  </w:t>
      </w:r>
    </w:p>
    <w:p w:rsidR="00741587" w:rsidRPr="00B67CC1" w:rsidRDefault="00893049" w:rsidP="000F77BC">
      <w:pPr>
        <w:spacing w:line="0" w:lineRule="atLeast"/>
        <w:ind w:left="-5" w:right="1297"/>
        <w:rPr>
          <w:rFonts w:ascii="UD デジタル 教科書体 NK-B" w:eastAsia="UD デジタル 教科書体 NK-B" w:hAnsiTheme="minorEastAsia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29 年  11 月 パニックボタン（警察への緊急通報システム）</w:t>
      </w:r>
      <w:r w:rsidR="00741587" w:rsidRPr="00B67CC1">
        <w:rPr>
          <w:rFonts w:ascii="UD デジタル 教科書体 NK-B" w:eastAsia="UD デジタル 教科書体 NK-B" w:hAnsiTheme="minorEastAsia" w:hint="eastAsia"/>
          <w:sz w:val="22"/>
        </w:rPr>
        <w:t>導入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30 年  </w:t>
      </w:r>
      <w:r w:rsidR="00B67CC1">
        <w:rPr>
          <w:rFonts w:ascii="UD デジタル 教科書体 NK-B" w:eastAsia="UD デジタル 教科書体 NK-B"/>
          <w:sz w:val="22"/>
        </w:rPr>
        <w:t xml:space="preserve"> </w:t>
      </w:r>
      <w:r w:rsidRPr="00B67CC1">
        <w:rPr>
          <w:rFonts w:ascii="UD デジタル 教科書体 NK-B" w:eastAsia="UD デジタル 教科書体 NK-B" w:hint="eastAsia"/>
          <w:sz w:val="22"/>
        </w:rPr>
        <w:t>3 月 セキュリティーフィルムを全窓に貼付</w:t>
      </w:r>
    </w:p>
    <w:p w:rsidR="0022313E" w:rsidRPr="00B67CC1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>平成 30 年</w:t>
      </w:r>
      <w:r w:rsidR="0032763C">
        <w:rPr>
          <w:rFonts w:ascii="UD デジタル 教科書体 NK-B" w:eastAsia="UD デジタル 教科書体 NK-B" w:hint="eastAsia"/>
          <w:sz w:val="22"/>
        </w:rPr>
        <w:t xml:space="preserve"> </w:t>
      </w:r>
      <w:r w:rsidR="00B67CC1">
        <w:rPr>
          <w:rFonts w:ascii="UD デジタル 教科書体 NK-B" w:eastAsia="UD デジタル 教科書体 NK-B"/>
          <w:sz w:val="22"/>
        </w:rPr>
        <w:t xml:space="preserve">  </w:t>
      </w:r>
      <w:r w:rsidRPr="00B67CC1">
        <w:rPr>
          <w:rFonts w:ascii="UD デジタル 教科書体 NK-B" w:eastAsia="UD デジタル 教科書体 NK-B" w:hint="eastAsia"/>
          <w:sz w:val="22"/>
        </w:rPr>
        <w:t>8 月 大体育館に冷房設備設置</w:t>
      </w:r>
    </w:p>
    <w:p w:rsidR="0032763C" w:rsidRDefault="00893049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 w:rsidRPr="00B67CC1">
        <w:rPr>
          <w:rFonts w:ascii="UD デジタル 教科書体 NK-B" w:eastAsia="UD デジタル 教科書体 NK-B" w:hint="eastAsia"/>
          <w:sz w:val="22"/>
        </w:rPr>
        <w:t xml:space="preserve">平成 30 年  </w:t>
      </w:r>
      <w:r w:rsidR="00B67CC1">
        <w:rPr>
          <w:rFonts w:ascii="UD デジタル 教科書体 NK-B" w:eastAsia="UD デジタル 教科書体 NK-B"/>
          <w:sz w:val="22"/>
        </w:rPr>
        <w:t xml:space="preserve"> </w:t>
      </w:r>
      <w:r w:rsidRPr="00B67CC1">
        <w:rPr>
          <w:rFonts w:ascii="UD デジタル 教科書体 NK-B" w:eastAsia="UD デジタル 教科書体 NK-B" w:hint="eastAsia"/>
          <w:sz w:val="22"/>
        </w:rPr>
        <w:t xml:space="preserve">8 月 創立 40 周年記念集会・記念祝賀会  </w:t>
      </w:r>
    </w:p>
    <w:p w:rsidR="00E93877" w:rsidRDefault="00E93877" w:rsidP="00E93877">
      <w:pPr>
        <w:spacing w:line="0" w:lineRule="atLeast"/>
        <w:ind w:left="-5" w:right="333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令和　　４年　１０月　コロナが収束し、対面学習、対面会議再開</w:t>
      </w:r>
      <w:bookmarkStart w:id="0" w:name="_GoBack"/>
      <w:bookmarkEnd w:id="0"/>
    </w:p>
    <w:p w:rsidR="00ED36D9" w:rsidRDefault="0032763C" w:rsidP="000F77BC">
      <w:pPr>
        <w:spacing w:line="0" w:lineRule="atLeast"/>
        <w:ind w:left="-5" w:right="3414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令和</w:t>
      </w:r>
      <w:r w:rsidR="000F77BC">
        <w:rPr>
          <w:rFonts w:ascii="UD デジタル 教科書体 NK-B" w:eastAsia="UD デジタル 教科書体 NK-B" w:hint="eastAsia"/>
          <w:sz w:val="22"/>
        </w:rPr>
        <w:t xml:space="preserve">　　</w:t>
      </w:r>
      <w:r>
        <w:rPr>
          <w:rFonts w:ascii="UD デジタル 教科書体 NK-B" w:eastAsia="UD デジタル 教科書体 NK-B" w:hint="eastAsia"/>
          <w:sz w:val="22"/>
        </w:rPr>
        <w:t xml:space="preserve">５年　</w:t>
      </w:r>
      <w:r w:rsidR="000F77BC">
        <w:rPr>
          <w:rFonts w:ascii="UD デジタル 教科書体 NK-B" w:eastAsia="UD デジタル 教科書体 NK-B" w:hint="eastAsia"/>
          <w:sz w:val="22"/>
        </w:rPr>
        <w:t xml:space="preserve">　</w:t>
      </w:r>
      <w:r>
        <w:rPr>
          <w:rFonts w:ascii="UD デジタル 教科書体 NK-B" w:eastAsia="UD デジタル 教科書体 NK-B" w:hint="eastAsia"/>
          <w:sz w:val="22"/>
        </w:rPr>
        <w:t>８月　セキュリティーガードマン配置</w:t>
      </w:r>
    </w:p>
    <w:p w:rsidR="00056E6E" w:rsidRDefault="00056E6E" w:rsidP="00056E6E">
      <w:pPr>
        <w:spacing w:line="0" w:lineRule="atLeast"/>
        <w:ind w:left="-5" w:right="2175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令和　　５年　１１月　24台モニタリング監視システム設置完了</w:t>
      </w:r>
    </w:p>
    <w:p w:rsidR="00385A7B" w:rsidRDefault="00385A7B" w:rsidP="00056E6E">
      <w:pPr>
        <w:spacing w:line="0" w:lineRule="atLeast"/>
        <w:ind w:left="-5" w:right="2175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令和　　６年　　１月　各教室に空気清浄機＋加湿器を配置</w:t>
      </w:r>
    </w:p>
    <w:p w:rsidR="00385A7B" w:rsidRPr="00B67CC1" w:rsidRDefault="00385A7B" w:rsidP="00056E6E">
      <w:pPr>
        <w:spacing w:line="0" w:lineRule="atLeast"/>
        <w:ind w:left="-5" w:right="2175"/>
        <w:rPr>
          <w:rFonts w:ascii="UD デジタル 教科書体 NK-B" w:eastAsia="UD デジタル 教科書体 NK-B" w:hint="eastAsia"/>
          <w:sz w:val="22"/>
        </w:rPr>
      </w:pPr>
    </w:p>
    <w:sectPr w:rsidR="00385A7B" w:rsidRPr="00B67CC1" w:rsidSect="00C83A49">
      <w:pgSz w:w="12240" w:h="15840" w:code="1"/>
      <w:pgMar w:top="1985" w:right="1701" w:bottom="1701" w:left="1701" w:header="720" w:footer="720" w:gutter="0"/>
      <w:cols w:space="720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50" w:rsidRDefault="003A5150"/>
  </w:endnote>
  <w:endnote w:type="continuationSeparator" w:id="0">
    <w:p w:rsidR="003A5150" w:rsidRDefault="003A5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50" w:rsidRDefault="003A5150"/>
  </w:footnote>
  <w:footnote w:type="continuationSeparator" w:id="0">
    <w:p w:rsidR="003A5150" w:rsidRDefault="003A51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0"/>
  <w:drawingGridVerticalSpacing w:val="15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E4"/>
    <w:rsid w:val="00056E6E"/>
    <w:rsid w:val="000F77BC"/>
    <w:rsid w:val="0022313E"/>
    <w:rsid w:val="0032763C"/>
    <w:rsid w:val="00385A7B"/>
    <w:rsid w:val="003A5150"/>
    <w:rsid w:val="0040412B"/>
    <w:rsid w:val="004058A8"/>
    <w:rsid w:val="00741587"/>
    <w:rsid w:val="00893049"/>
    <w:rsid w:val="008F73B4"/>
    <w:rsid w:val="00941DF2"/>
    <w:rsid w:val="009C3AC6"/>
    <w:rsid w:val="00A41837"/>
    <w:rsid w:val="00A56977"/>
    <w:rsid w:val="00B67CC1"/>
    <w:rsid w:val="00C83A49"/>
    <w:rsid w:val="00E93877"/>
    <w:rsid w:val="00EC08E4"/>
    <w:rsid w:val="00E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567613D"/>
  <w15:docId w15:val="{A0877967-FF9E-4AB7-BD0D-E4D3E0B5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160" w:lineRule="atLeast"/>
        <w:ind w:left="-6" w:right="5080" w:hanging="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A49"/>
    <w:pPr>
      <w:tabs>
        <w:tab w:val="center" w:pos="4419"/>
        <w:tab w:val="right" w:pos="8838"/>
      </w:tabs>
      <w:spacing w:line="240" w:lineRule="auto"/>
    </w:pPr>
  </w:style>
  <w:style w:type="character" w:customStyle="1" w:styleId="a4">
    <w:name w:val="ヘッダー (文字)"/>
    <w:basedOn w:val="a0"/>
    <w:link w:val="a3"/>
    <w:uiPriority w:val="99"/>
    <w:rsid w:val="00C83A49"/>
  </w:style>
  <w:style w:type="paragraph" w:styleId="a5">
    <w:name w:val="footer"/>
    <w:basedOn w:val="a"/>
    <w:link w:val="a6"/>
    <w:uiPriority w:val="99"/>
    <w:unhideWhenUsed/>
    <w:rsid w:val="00C83A49"/>
    <w:pPr>
      <w:tabs>
        <w:tab w:val="center" w:pos="4419"/>
        <w:tab w:val="right" w:pos="8838"/>
      </w:tabs>
      <w:spacing w:line="240" w:lineRule="auto"/>
    </w:pPr>
  </w:style>
  <w:style w:type="character" w:customStyle="1" w:styleId="a6">
    <w:name w:val="フッター (文字)"/>
    <w:basedOn w:val="a0"/>
    <w:link w:val="a5"/>
    <w:uiPriority w:val="99"/>
    <w:rsid w:val="00C83A49"/>
  </w:style>
  <w:style w:type="paragraph" w:styleId="a7">
    <w:name w:val="Balloon Text"/>
    <w:basedOn w:val="a"/>
    <w:link w:val="a8"/>
    <w:uiPriority w:val="99"/>
    <w:semiHidden/>
    <w:unhideWhenUsed/>
    <w:rsid w:val="00C83A49"/>
    <w:pPr>
      <w:spacing w:line="240" w:lineRule="auto"/>
    </w:pPr>
    <w:rPr>
      <w:rFonts w:ascii="Meiryo UI" w:eastAsia="Meiryo UI"/>
    </w:rPr>
  </w:style>
  <w:style w:type="character" w:customStyle="1" w:styleId="a8">
    <w:name w:val="吹き出し (文字)"/>
    <w:basedOn w:val="a0"/>
    <w:link w:val="a7"/>
    <w:uiPriority w:val="99"/>
    <w:semiHidden/>
    <w:rsid w:val="00C83A49"/>
    <w:rPr>
      <w:rFonts w:ascii="Meiryo UI"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981</Words>
  <Characters>1077</Characters>
  <Application>Microsoft Office Word</Application>
  <DocSecurity>0</DocSecurity>
  <Lines>48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CFJS11</dc:creator>
  <cp:keywords/>
  <cp:lastModifiedBy>Kyoto</cp:lastModifiedBy>
  <cp:revision>10</cp:revision>
  <cp:lastPrinted>2023-12-11T20:50:00Z</cp:lastPrinted>
  <dcterms:created xsi:type="dcterms:W3CDTF">2023-12-06T17:32:00Z</dcterms:created>
  <dcterms:modified xsi:type="dcterms:W3CDTF">2024-01-12T20:18:00Z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04eab9e4ad45f9447a7bd994992de6c71c33191f8e63b3ef27735477450de29b</vt:lpwstr>
  </property>
</Properties>
</file>